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6F3A0E" w:rsidTr="006F3A0E">
        <w:tc>
          <w:tcPr>
            <w:tcW w:w="4500" w:type="dxa"/>
          </w:tcPr>
          <w:p w:rsidR="0091053D" w:rsidRPr="004C0F4C" w:rsidRDefault="0091053D" w:rsidP="0091053D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</w:p>
          <w:p w:rsidR="0091053D" w:rsidRPr="004C0F4C" w:rsidRDefault="0091053D" w:rsidP="0091053D">
            <w:pPr>
              <w:spacing w:line="240" w:lineRule="atLeast"/>
              <w:ind w:left="-391" w:firstLine="3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к письму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УФК по Ульяновской области</w:t>
            </w:r>
          </w:p>
          <w:p w:rsidR="00E211B5" w:rsidRPr="004C0F4C" w:rsidRDefault="0091053D" w:rsidP="0091053D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>от «__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4C0F4C">
              <w:rPr>
                <w:rFonts w:ascii="Times New Roman" w:hAnsi="Times New Roman" w:cs="Times New Roman"/>
                <w:sz w:val="20"/>
                <w:szCs w:val="20"/>
              </w:rPr>
              <w:t> г. № __________</w:t>
            </w:r>
          </w:p>
        </w:tc>
      </w:tr>
    </w:tbl>
    <w:p w:rsidR="00E211B5" w:rsidRPr="00E211B5" w:rsidRDefault="00E211B5" w:rsidP="00E25AAF">
      <w:pPr>
        <w:spacing w:after="0" w:line="240" w:lineRule="auto"/>
        <w:jc w:val="right"/>
        <w:rPr>
          <w:rFonts w:ascii="Times New Roman" w:hAnsi="Times New Roman" w:cs="Times New Roman"/>
          <w:sz w:val="18"/>
          <w:szCs w:val="24"/>
        </w:rPr>
      </w:pPr>
    </w:p>
    <w:p w:rsidR="00635126" w:rsidRPr="00635126" w:rsidRDefault="004A35C6" w:rsidP="00635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8A6B3C">
        <w:rPr>
          <w:rFonts w:ascii="Times New Roman" w:hAnsi="Times New Roman" w:cs="Times New Roman"/>
          <w:sz w:val="20"/>
          <w:szCs w:val="24"/>
        </w:rPr>
        <w:t>ФОРМА</w:t>
      </w:r>
    </w:p>
    <w:p w:rsidR="00533B55" w:rsidRPr="00AB28C8" w:rsidRDefault="005B6F51" w:rsidP="00E25AAF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F51">
        <w:rPr>
          <w:rFonts w:ascii="Times New Roman" w:hAnsi="Times New Roman" w:cs="Times New Roman"/>
          <w:b/>
          <w:sz w:val="24"/>
          <w:szCs w:val="24"/>
        </w:rPr>
        <w:t xml:space="preserve">Информация об органах внутреннего муниципального финансового контроля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и главных администраторах средств местного бюджета по состоянию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6F51">
        <w:rPr>
          <w:rFonts w:ascii="Times New Roman" w:hAnsi="Times New Roman" w:cs="Times New Roman"/>
          <w:b/>
          <w:sz w:val="24"/>
          <w:szCs w:val="24"/>
        </w:rPr>
        <w:t>на 1 октября 202</w:t>
      </w:r>
      <w:r w:rsidR="00B7098C">
        <w:rPr>
          <w:rFonts w:ascii="Times New Roman" w:hAnsi="Times New Roman" w:cs="Times New Roman"/>
          <w:b/>
          <w:sz w:val="24"/>
          <w:szCs w:val="24"/>
        </w:rPr>
        <w:t>2</w:t>
      </w:r>
      <w:r w:rsidRPr="005B6F51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97C8C" w:rsidRPr="00AB28C8" w:rsidRDefault="000A24AB" w:rsidP="006F3A0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Н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аименова</w:t>
      </w:r>
      <w:r w:rsidR="00897C8C" w:rsidRPr="00AB28C8">
        <w:rPr>
          <w:rFonts w:ascii="Times New Roman" w:hAnsi="Times New Roman" w:cs="Times New Roman"/>
          <w:b/>
          <w:sz w:val="24"/>
          <w:szCs w:val="24"/>
        </w:rPr>
        <w:t>ние муниципального образования:</w:t>
      </w:r>
    </w:p>
    <w:p w:rsidR="009A0C01" w:rsidRPr="00904AE7" w:rsidRDefault="00225ECC" w:rsidP="006F3A0E">
      <w:pPr>
        <w:pStyle w:val="a3"/>
        <w:tabs>
          <w:tab w:val="left" w:pos="0"/>
        </w:tabs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</w:t>
      </w:r>
    </w:p>
    <w:p w:rsidR="00225ECC" w:rsidRPr="00084902" w:rsidRDefault="00020111" w:rsidP="00AB28C8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ука</w:t>
      </w:r>
      <w:r w:rsidR="00687B9A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жите </w:t>
      </w:r>
      <w:r w:rsidR="006E619D" w:rsidRPr="00084902">
        <w:rPr>
          <w:rFonts w:ascii="Times New Roman" w:hAnsi="Times New Roman" w:cs="Times New Roman"/>
          <w:sz w:val="18"/>
          <w:szCs w:val="20"/>
          <w:vertAlign w:val="superscript"/>
        </w:rPr>
        <w:t>полное наименование муниципального образования</w:t>
      </w:r>
      <w:r w:rsidR="00225ECC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6E619D" w:rsidRPr="00AB28C8" w:rsidRDefault="00225ECC" w:rsidP="006F3A0E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AB28C8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___________</w:t>
      </w:r>
      <w:r w:rsidR="00AB28C8">
        <w:rPr>
          <w:rFonts w:ascii="Times New Roman" w:hAnsi="Times New Roman" w:cs="Times New Roman"/>
          <w:sz w:val="12"/>
          <w:szCs w:val="12"/>
        </w:rPr>
        <w:t>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 w:rsidR="00AB28C8">
        <w:rPr>
          <w:rFonts w:ascii="Times New Roman" w:hAnsi="Times New Roman" w:cs="Times New Roman"/>
          <w:sz w:val="12"/>
          <w:szCs w:val="12"/>
        </w:rPr>
        <w:t>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__________</w:t>
      </w:r>
      <w:r w:rsidRPr="00AB28C8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  <w:r w:rsidR="00AB28C8" w:rsidRPr="00AB28C8">
        <w:rPr>
          <w:rFonts w:ascii="Times New Roman" w:hAnsi="Times New Roman" w:cs="Times New Roman"/>
          <w:sz w:val="12"/>
          <w:szCs w:val="12"/>
        </w:rPr>
        <w:t>______</w:t>
      </w:r>
    </w:p>
    <w:p w:rsidR="00E15DCC" w:rsidRPr="00E211B5" w:rsidRDefault="00E15DCC" w:rsidP="008674B6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</w:p>
    <w:p w:rsidR="0036749B" w:rsidRPr="00E15DCC" w:rsidRDefault="00135CB6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28C8">
        <w:rPr>
          <w:rFonts w:ascii="Times New Roman" w:hAnsi="Times New Roman" w:cs="Times New Roman"/>
          <w:b/>
          <w:sz w:val="24"/>
          <w:szCs w:val="24"/>
        </w:rPr>
        <w:t>О</w:t>
      </w:r>
      <w:r w:rsidR="009A0C01" w:rsidRPr="00AB28C8">
        <w:rPr>
          <w:rFonts w:ascii="Times New Roman" w:hAnsi="Times New Roman" w:cs="Times New Roman"/>
          <w:b/>
          <w:sz w:val="24"/>
          <w:szCs w:val="24"/>
        </w:rPr>
        <w:t>рган контроля</w:t>
      </w:r>
      <w:r w:rsidR="006D58BC">
        <w:rPr>
          <w:rStyle w:val="a6"/>
          <w:rFonts w:ascii="Times New Roman" w:hAnsi="Times New Roman" w:cs="Times New Roman"/>
          <w:b/>
          <w:sz w:val="24"/>
          <w:szCs w:val="24"/>
        </w:rPr>
        <w:footnoteReference w:id="1"/>
      </w:r>
      <w:r w:rsidR="0036749B" w:rsidRPr="00E15DCC">
        <w:rPr>
          <w:rFonts w:ascii="Times New Roman" w:hAnsi="Times New Roman" w:cs="Times New Roman"/>
          <w:sz w:val="24"/>
          <w:szCs w:val="24"/>
        </w:rPr>
        <w:t xml:space="preserve">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(</w:t>
      </w:r>
      <w:r w:rsidR="00B717DF" w:rsidRPr="00E15DCC">
        <w:rPr>
          <w:rFonts w:ascii="Times New Roman" w:hAnsi="Times New Roman" w:cs="Times New Roman"/>
          <w:i/>
          <w:sz w:val="24"/>
          <w:szCs w:val="24"/>
        </w:rPr>
        <w:t xml:space="preserve">выбрать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один </w:t>
      </w:r>
      <w:r w:rsidR="00E15DCC">
        <w:rPr>
          <w:rFonts w:ascii="Times New Roman" w:hAnsi="Times New Roman" w:cs="Times New Roman"/>
          <w:i/>
          <w:sz w:val="24"/>
          <w:szCs w:val="24"/>
        </w:rPr>
        <w:t xml:space="preserve">из трех 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>вариант</w:t>
      </w:r>
      <w:r w:rsidR="00E15DCC">
        <w:rPr>
          <w:rFonts w:ascii="Times New Roman" w:hAnsi="Times New Roman" w:cs="Times New Roman"/>
          <w:i/>
          <w:sz w:val="24"/>
          <w:szCs w:val="24"/>
        </w:rPr>
        <w:t>ов</w:t>
      </w:r>
      <w:r w:rsidR="0036749B" w:rsidRPr="00E15DCC">
        <w:rPr>
          <w:rFonts w:ascii="Times New Roman" w:hAnsi="Times New Roman" w:cs="Times New Roman"/>
          <w:i/>
          <w:sz w:val="24"/>
          <w:szCs w:val="24"/>
        </w:rPr>
        <w:t xml:space="preserve"> ответа)</w:t>
      </w:r>
      <w:r w:rsidRPr="00E15DCC">
        <w:rPr>
          <w:rFonts w:ascii="Times New Roman" w:hAnsi="Times New Roman" w:cs="Times New Roman"/>
          <w:sz w:val="24"/>
          <w:szCs w:val="24"/>
        </w:rPr>
        <w:t>:</w:t>
      </w:r>
    </w:p>
    <w:p w:rsidR="0036749B" w:rsidRPr="00E15DCC" w:rsidRDefault="0036749B" w:rsidP="00687B9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а)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оздан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(укажите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</w:t>
      </w:r>
      <w:r w:rsidR="00BB62D6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контроля</w:t>
      </w:r>
      <w:bookmarkStart w:id="1" w:name="_Ref49244368"/>
      <w:r w:rsidR="00B240A0" w:rsidRPr="00635126">
        <w:rPr>
          <w:rStyle w:val="a6"/>
          <w:rFonts w:ascii="Times New Roman" w:hAnsi="Times New Roman" w:cs="Times New Roman"/>
          <w:szCs w:val="20"/>
        </w:rPr>
        <w:footnoteReference w:id="2"/>
      </w:r>
      <w:bookmarkEnd w:id="1"/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AB28C8" w:rsidRDefault="00AB28C8" w:rsidP="00F635EE">
      <w:pPr>
        <w:pStyle w:val="a3"/>
        <w:spacing w:after="12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__</w:t>
      </w:r>
      <w:r w:rsidR="00904AE7">
        <w:rPr>
          <w:rFonts w:ascii="Times New Roman" w:hAnsi="Times New Roman" w:cs="Times New Roman"/>
          <w:sz w:val="12"/>
          <w:szCs w:val="12"/>
        </w:rPr>
        <w:t>__________</w:t>
      </w:r>
      <w:r>
        <w:rPr>
          <w:rFonts w:ascii="Times New Roman" w:hAnsi="Times New Roman" w:cs="Times New Roman"/>
          <w:sz w:val="12"/>
          <w:szCs w:val="12"/>
        </w:rPr>
        <w:t>__________________________________________________________________________________________________________________________________</w:t>
      </w:r>
    </w:p>
    <w:tbl>
      <w:tblPr>
        <w:tblStyle w:val="ab"/>
        <w:tblpPr w:leftFromText="180" w:rightFromText="180" w:vertAnchor="text" w:horzAnchor="margin" w:tblpX="250" w:tblpY="71"/>
        <w:tblW w:w="0" w:type="auto"/>
        <w:tblLook w:val="04A0" w:firstRow="1" w:lastRow="0" w:firstColumn="1" w:lastColumn="0" w:noHBand="0" w:noVBand="1"/>
      </w:tblPr>
      <w:tblGrid>
        <w:gridCol w:w="1526"/>
        <w:gridCol w:w="1559"/>
        <w:gridCol w:w="2268"/>
        <w:gridCol w:w="1826"/>
        <w:gridCol w:w="1858"/>
      </w:tblGrid>
      <w:tr w:rsidR="00303683" w:rsidRPr="00F541A1" w:rsidTr="009D1107">
        <w:trPr>
          <w:trHeight w:val="841"/>
        </w:trPr>
        <w:tc>
          <w:tcPr>
            <w:tcW w:w="3085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План контрольных мероприятий на 202</w:t>
            </w:r>
            <w:r w:rsidR="00B7098C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  <w:tc>
          <w:tcPr>
            <w:tcW w:w="2268" w:type="dxa"/>
            <w:vMerge w:val="restart"/>
            <w:vAlign w:val="center"/>
          </w:tcPr>
          <w:p w:rsidR="00303683" w:rsidRPr="009D1107" w:rsidRDefault="00303683" w:rsidP="00B7098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Количество проведенных контрольных мероприятий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br/>
              <w:t>за 9 месяцев 202</w:t>
            </w:r>
            <w:r w:rsidR="00B7098C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года</w:t>
            </w:r>
          </w:p>
        </w:tc>
        <w:tc>
          <w:tcPr>
            <w:tcW w:w="3684" w:type="dxa"/>
            <w:gridSpan w:val="2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>Отчет о результатах контрольной деятельности за 202</w:t>
            </w:r>
            <w:r w:rsidR="00B7098C"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год</w:t>
            </w:r>
          </w:p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i/>
                <w:sz w:val="20"/>
                <w:szCs w:val="24"/>
              </w:rPr>
              <w:t>(выбрать один из вариантов)</w:t>
            </w:r>
          </w:p>
        </w:tc>
      </w:tr>
      <w:tr w:rsidR="00303683" w:rsidTr="009D1107">
        <w:tc>
          <w:tcPr>
            <w:tcW w:w="15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утвержден</w:t>
            </w:r>
          </w:p>
        </w:tc>
        <w:tc>
          <w:tcPr>
            <w:tcW w:w="1559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утвержден</w:t>
            </w:r>
          </w:p>
        </w:tc>
        <w:tc>
          <w:tcPr>
            <w:tcW w:w="2268" w:type="dxa"/>
            <w:vMerge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  <w:lang w:val="en-US"/>
              </w:rPr>
            </w:pPr>
          </w:p>
        </w:tc>
        <w:tc>
          <w:tcPr>
            <w:tcW w:w="1826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составлен</w:t>
            </w:r>
          </w:p>
        </w:tc>
        <w:tc>
          <w:tcPr>
            <w:tcW w:w="1858" w:type="dxa"/>
            <w:vAlign w:val="center"/>
          </w:tcPr>
          <w:p w:rsidR="00303683" w:rsidRPr="009D1107" w:rsidRDefault="00303683" w:rsidP="0030368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9D1107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не составлен</w:t>
            </w:r>
          </w:p>
        </w:tc>
      </w:tr>
      <w:tr w:rsidR="00303683" w:rsidTr="009D1107">
        <w:tc>
          <w:tcPr>
            <w:tcW w:w="15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26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1858" w:type="dxa"/>
          </w:tcPr>
          <w:p w:rsidR="00303683" w:rsidRPr="00303683" w:rsidRDefault="00303683" w:rsidP="00303683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303683" w:rsidRPr="009D1107" w:rsidRDefault="00303683" w:rsidP="00303683">
      <w:pPr>
        <w:pStyle w:val="a3"/>
        <w:spacing w:after="120" w:line="120" w:lineRule="atLeast"/>
        <w:ind w:left="0"/>
        <w:contextualSpacing w:val="0"/>
        <w:rPr>
          <w:rFonts w:ascii="Times New Roman" w:hAnsi="Times New Roman" w:cs="Times New Roman"/>
          <w:sz w:val="20"/>
          <w:szCs w:val="12"/>
        </w:rPr>
      </w:pPr>
    </w:p>
    <w:p w:rsidR="0036749B" w:rsidRPr="00E15DCC" w:rsidRDefault="0036749B" w:rsidP="00687B9A">
      <w:pPr>
        <w:pStyle w:val="a3"/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б)</w:t>
      </w:r>
      <w:r w:rsidR="00897C8C">
        <w:rPr>
          <w:rFonts w:ascii="Times New Roman" w:hAnsi="Times New Roman" w:cs="Times New Roman"/>
          <w:sz w:val="24"/>
          <w:szCs w:val="24"/>
        </w:rPr>
        <w:t> </w:t>
      </w:r>
      <w:r w:rsidR="0055592B">
        <w:rPr>
          <w:rFonts w:ascii="Times New Roman" w:hAnsi="Times New Roman" w:cs="Times New Roman"/>
          <w:sz w:val="24"/>
          <w:szCs w:val="24"/>
        </w:rPr>
        <w:t xml:space="preserve">не создан, так как </w:t>
      </w:r>
      <w:r w:rsidR="0055592B" w:rsidRPr="0055592B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>юджетны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9A0C01" w:rsidRPr="0055592B">
        <w:rPr>
          <w:rFonts w:ascii="Times New Roman" w:hAnsi="Times New Roman" w:cs="Times New Roman"/>
          <w:b/>
          <w:i/>
          <w:sz w:val="24"/>
          <w:szCs w:val="24"/>
        </w:rPr>
        <w:t xml:space="preserve"> полномочи</w:t>
      </w:r>
      <w:r w:rsidR="00551780" w:rsidRPr="0055592B"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9A0C01" w:rsidRPr="00E15DCC">
        <w:rPr>
          <w:rFonts w:ascii="Times New Roman" w:hAnsi="Times New Roman" w:cs="Times New Roman"/>
          <w:i/>
          <w:sz w:val="24"/>
          <w:szCs w:val="24"/>
        </w:rPr>
        <w:t xml:space="preserve"> по внутреннему муниципальному финансовому контролю </w:t>
      </w:r>
      <w:r w:rsidR="009A0C01" w:rsidRPr="00E15DCC">
        <w:rPr>
          <w:rFonts w:ascii="Times New Roman" w:hAnsi="Times New Roman" w:cs="Times New Roman"/>
          <w:b/>
          <w:i/>
          <w:sz w:val="24"/>
          <w:szCs w:val="24"/>
        </w:rPr>
        <w:t>переданы</w:t>
      </w:r>
      <w:r w:rsidR="003E71E9">
        <w:rPr>
          <w:rFonts w:ascii="Times New Roman" w:hAnsi="Times New Roman" w:cs="Times New Roman"/>
          <w:b/>
          <w:i/>
          <w:sz w:val="24"/>
          <w:szCs w:val="24"/>
        </w:rPr>
        <w:t xml:space="preserve"> (с приложением подтверждающего документа)</w:t>
      </w:r>
    </w:p>
    <w:p w:rsidR="0036749B" w:rsidRPr="00904AE7" w:rsidRDefault="0036749B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C774F2" w:rsidRPr="0055592B" w:rsidRDefault="009A0C01" w:rsidP="00F2282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</w:t>
      </w:r>
      <w:r w:rsidR="006822F4">
        <w:rPr>
          <w:rFonts w:ascii="Times New Roman" w:hAnsi="Times New Roman" w:cs="Times New Roman"/>
          <w:sz w:val="18"/>
          <w:szCs w:val="20"/>
          <w:vertAlign w:val="superscript"/>
        </w:rPr>
        <w:t>: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>наименование органа контроля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begin"/>
      </w:r>
      <w:r w:rsidR="007326B1" w:rsidRPr="00635126">
        <w:rPr>
          <w:rFonts w:ascii="Times New Roman" w:hAnsi="Times New Roman" w:cs="Times New Roman"/>
          <w:vertAlign w:val="superscript"/>
        </w:rPr>
        <w:instrText xml:space="preserve"> NOTEREF _Ref49244368 \f \h  \* MERGEFORMAT </w:instrText>
      </w:r>
      <w:r w:rsidR="007326B1" w:rsidRPr="00635126">
        <w:rPr>
          <w:rFonts w:ascii="Times New Roman" w:hAnsi="Times New Roman" w:cs="Times New Roman"/>
          <w:vertAlign w:val="superscript"/>
        </w:rPr>
      </w:r>
      <w:r w:rsidR="007326B1" w:rsidRPr="00635126">
        <w:rPr>
          <w:rFonts w:ascii="Times New Roman" w:hAnsi="Times New Roman" w:cs="Times New Roman"/>
          <w:vertAlign w:val="superscript"/>
        </w:rPr>
        <w:fldChar w:fldCharType="separate"/>
      </w:r>
      <w:r w:rsidR="007326B1" w:rsidRPr="00635126">
        <w:rPr>
          <w:rStyle w:val="a6"/>
          <w:rFonts w:ascii="Times New Roman" w:hAnsi="Times New Roman" w:cs="Times New Roman"/>
        </w:rPr>
        <w:t>2</w:t>
      </w:r>
      <w:r w:rsidR="007326B1" w:rsidRPr="00635126">
        <w:rPr>
          <w:rFonts w:ascii="Times New Roman" w:hAnsi="Times New Roman" w:cs="Times New Roman"/>
          <w:vertAlign w:val="superscript"/>
        </w:rPr>
        <w:fldChar w:fldCharType="end"/>
      </w:r>
      <w:r w:rsidR="00897C8C" w:rsidRPr="00084902">
        <w:rPr>
          <w:rFonts w:ascii="Times New Roman" w:hAnsi="Times New Roman" w:cs="Times New Roman"/>
          <w:sz w:val="18"/>
          <w:szCs w:val="20"/>
          <w:vertAlign w:val="superscript"/>
        </w:rPr>
        <w:t>, которому переданы полномочия</w:t>
      </w:r>
      <w:r w:rsidR="00D75CCF">
        <w:rPr>
          <w:rFonts w:ascii="Times New Roman" w:hAnsi="Times New Roman" w:cs="Times New Roman"/>
          <w:sz w:val="18"/>
          <w:szCs w:val="20"/>
          <w:vertAlign w:val="superscript"/>
        </w:rPr>
        <w:t>;</w:t>
      </w:r>
      <w:r w:rsidR="00FE0AB0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</w:p>
    <w:p w:rsidR="00C774F2" w:rsidRPr="00C774F2" w:rsidRDefault="00020111" w:rsidP="00687B9A">
      <w:pPr>
        <w:pStyle w:val="a3"/>
        <w:spacing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______________________________________________________________</w:t>
      </w:r>
    </w:p>
    <w:p w:rsidR="007313F3" w:rsidRPr="00697557" w:rsidRDefault="00292ADA" w:rsidP="00303683">
      <w:pPr>
        <w:pStyle w:val="a3"/>
        <w:spacing w:after="0" w:line="240" w:lineRule="auto"/>
        <w:jc w:val="center"/>
      </w:pP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полное наименование документа, на основании которого переданы полномочия по внутреннему муниципальному контролю, </w:t>
      </w: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дату,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номер и </w:t>
      </w:r>
      <w:r>
        <w:rPr>
          <w:rFonts w:ascii="Times New Roman" w:hAnsi="Times New Roman" w:cs="Times New Roman"/>
          <w:sz w:val="18"/>
          <w:szCs w:val="20"/>
          <w:vertAlign w:val="superscript"/>
        </w:rPr>
        <w:t xml:space="preserve">его </w:t>
      </w:r>
      <w:r w:rsidR="0055592B" w:rsidRPr="00084902">
        <w:rPr>
          <w:rFonts w:ascii="Times New Roman" w:hAnsi="Times New Roman" w:cs="Times New Roman"/>
          <w:sz w:val="18"/>
          <w:szCs w:val="20"/>
          <w:vertAlign w:val="superscript"/>
        </w:rPr>
        <w:t>срок действия</w:t>
      </w:r>
      <w:r w:rsidR="00C774F2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FE0AB0" w:rsidRPr="00E15DCC" w:rsidRDefault="0036749B" w:rsidP="00F6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DCC">
        <w:rPr>
          <w:rFonts w:ascii="Times New Roman" w:hAnsi="Times New Roman" w:cs="Times New Roman"/>
          <w:b/>
          <w:sz w:val="24"/>
          <w:szCs w:val="24"/>
          <w:lang w:val="en-US"/>
        </w:rPr>
        <w:sym w:font="Wingdings 2" w:char="F035"/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Pr="00E15DCC">
        <w:rPr>
          <w:rFonts w:ascii="Times New Roman" w:hAnsi="Times New Roman" w:cs="Times New Roman"/>
          <w:i/>
          <w:sz w:val="24"/>
          <w:szCs w:val="24"/>
        </w:rPr>
        <w:t>в)</w:t>
      </w:r>
      <w:r w:rsidR="00897C8C">
        <w:rPr>
          <w:rFonts w:ascii="Times New Roman" w:hAnsi="Times New Roman" w:cs="Times New Roman"/>
          <w:b/>
          <w:sz w:val="24"/>
          <w:szCs w:val="24"/>
        </w:rPr>
        <w:t> </w:t>
      </w:r>
      <w:r w:rsidR="00E15DCC" w:rsidRPr="00E15DCC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FE0AB0" w:rsidRPr="00E15DCC">
        <w:rPr>
          <w:rFonts w:ascii="Times New Roman" w:hAnsi="Times New Roman" w:cs="Times New Roman"/>
          <w:b/>
          <w:i/>
          <w:sz w:val="24"/>
          <w:szCs w:val="24"/>
        </w:rPr>
        <w:t>е создан</w:t>
      </w:r>
    </w:p>
    <w:p w:rsidR="00020111" w:rsidRPr="00904AE7" w:rsidRDefault="00A56F47" w:rsidP="00687B9A">
      <w:pPr>
        <w:pStyle w:val="a3"/>
        <w:spacing w:before="160" w:after="0" w:line="120" w:lineRule="atLeast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904AE7">
        <w:rPr>
          <w:rFonts w:ascii="Times New Roman" w:hAnsi="Times New Roman" w:cs="Times New Roman"/>
          <w:sz w:val="12"/>
          <w:szCs w:val="12"/>
        </w:rPr>
        <w:t>___</w:t>
      </w:r>
      <w:r w:rsidR="00904AE7">
        <w:rPr>
          <w:rFonts w:ascii="Times New Roman" w:hAnsi="Times New Roman" w:cs="Times New Roman"/>
          <w:sz w:val="12"/>
          <w:szCs w:val="12"/>
        </w:rPr>
        <w:t>_______________________________________________________________________</w:t>
      </w:r>
      <w:r w:rsidRPr="00904AE7">
        <w:rPr>
          <w:rFonts w:ascii="Times New Roman" w:hAnsi="Times New Roman" w:cs="Times New Roman"/>
          <w:sz w:val="12"/>
          <w:szCs w:val="12"/>
        </w:rPr>
        <w:t>__________________________________________________________</w:t>
      </w:r>
      <w:r w:rsidR="00020111" w:rsidRPr="00904AE7">
        <w:rPr>
          <w:rFonts w:ascii="Times New Roman" w:hAnsi="Times New Roman" w:cs="Times New Roman"/>
          <w:sz w:val="12"/>
          <w:szCs w:val="12"/>
        </w:rPr>
        <w:t>__________</w:t>
      </w:r>
    </w:p>
    <w:p w:rsidR="0036749B" w:rsidRPr="00084902" w:rsidRDefault="00FE0AB0" w:rsidP="00C774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18"/>
          <w:szCs w:val="20"/>
          <w:vertAlign w:val="superscript"/>
        </w:rPr>
      </w:pPr>
      <w:r w:rsidRPr="00084902">
        <w:rPr>
          <w:rFonts w:ascii="Times New Roman" w:hAnsi="Times New Roman" w:cs="Times New Roman"/>
          <w:sz w:val="18"/>
          <w:szCs w:val="20"/>
          <w:vertAlign w:val="superscript"/>
        </w:rPr>
        <w:t>(укажите причины</w:t>
      </w:r>
      <w:r w:rsidR="004F3705" w:rsidRPr="00084902">
        <w:rPr>
          <w:rFonts w:ascii="Times New Roman" w:hAnsi="Times New Roman" w:cs="Times New Roman"/>
          <w:sz w:val="18"/>
          <w:szCs w:val="20"/>
          <w:vertAlign w:val="superscript"/>
        </w:rPr>
        <w:t xml:space="preserve"> отсутствия органа контроля</w:t>
      </w:r>
      <w:r w:rsidR="0036749B" w:rsidRPr="00084902">
        <w:rPr>
          <w:rFonts w:ascii="Times New Roman" w:hAnsi="Times New Roman" w:cs="Times New Roman"/>
          <w:sz w:val="18"/>
          <w:szCs w:val="20"/>
          <w:vertAlign w:val="superscript"/>
        </w:rPr>
        <w:t>)</w:t>
      </w:r>
    </w:p>
    <w:p w:rsidR="00020111" w:rsidRPr="00904AE7" w:rsidRDefault="00020111" w:rsidP="004F3705">
      <w:pPr>
        <w:pStyle w:val="a3"/>
        <w:spacing w:after="0" w:line="240" w:lineRule="auto"/>
        <w:ind w:left="0"/>
        <w:contextualSpacing w:val="0"/>
        <w:jc w:val="right"/>
        <w:rPr>
          <w:rFonts w:ascii="Times New Roman" w:hAnsi="Times New Roman" w:cs="Times New Roman"/>
          <w:sz w:val="12"/>
          <w:szCs w:val="12"/>
        </w:rPr>
      </w:pPr>
      <w:r w:rsidRPr="00C774F2">
        <w:rPr>
          <w:rFonts w:ascii="Times New Roman" w:hAnsi="Times New Roman" w:cs="Times New Roman"/>
          <w:sz w:val="12"/>
          <w:szCs w:val="12"/>
        </w:rPr>
        <w:t>___________________________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</w:t>
      </w:r>
      <w:r w:rsidR="00904AE7">
        <w:rPr>
          <w:rFonts w:ascii="Times New Roman" w:hAnsi="Times New Roman" w:cs="Times New Roman"/>
          <w:sz w:val="12"/>
          <w:szCs w:val="12"/>
        </w:rPr>
        <w:t>___________</w:t>
      </w:r>
      <w:r w:rsidR="00C774F2">
        <w:rPr>
          <w:rFonts w:ascii="Times New Roman" w:hAnsi="Times New Roman" w:cs="Times New Roman"/>
          <w:sz w:val="12"/>
          <w:szCs w:val="12"/>
        </w:rPr>
        <w:t>_______________________________________</w:t>
      </w:r>
      <w:r w:rsidRPr="00C774F2">
        <w:rPr>
          <w:rFonts w:ascii="Times New Roman" w:hAnsi="Times New Roman" w:cs="Times New Roman"/>
          <w:sz w:val="12"/>
          <w:szCs w:val="12"/>
        </w:rPr>
        <w:t>____________________________________________</w:t>
      </w:r>
    </w:p>
    <w:p w:rsidR="004F3705" w:rsidRPr="00E211B5" w:rsidRDefault="004F3705" w:rsidP="008674B6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4F3705" w:rsidRPr="00F635EE" w:rsidRDefault="004F3705" w:rsidP="00F635EE">
      <w:pPr>
        <w:pStyle w:val="a3"/>
        <w:numPr>
          <w:ilvl w:val="0"/>
          <w:numId w:val="1"/>
        </w:numPr>
        <w:spacing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3705">
        <w:rPr>
          <w:rFonts w:ascii="Times New Roman" w:hAnsi="Times New Roman" w:cs="Times New Roman"/>
          <w:b/>
          <w:sz w:val="24"/>
          <w:szCs w:val="24"/>
        </w:rPr>
        <w:t xml:space="preserve">Информация о главных администраторах </w:t>
      </w:r>
      <w:r w:rsidR="007326B1">
        <w:rPr>
          <w:rFonts w:ascii="Times New Roman" w:hAnsi="Times New Roman" w:cs="Times New Roman"/>
          <w:b/>
          <w:sz w:val="24"/>
          <w:szCs w:val="24"/>
        </w:rPr>
        <w:t xml:space="preserve">средств </w:t>
      </w:r>
      <w:r w:rsidR="00635126">
        <w:rPr>
          <w:rFonts w:ascii="Times New Roman" w:hAnsi="Times New Roman" w:cs="Times New Roman"/>
          <w:b/>
          <w:sz w:val="24"/>
          <w:szCs w:val="24"/>
        </w:rPr>
        <w:t>местного бюджета</w:t>
      </w:r>
      <w:r w:rsidR="00084902">
        <w:rPr>
          <w:rStyle w:val="a6"/>
          <w:rFonts w:ascii="Times New Roman" w:hAnsi="Times New Roman" w:cs="Times New Roman"/>
          <w:b/>
          <w:sz w:val="24"/>
          <w:szCs w:val="24"/>
        </w:rPr>
        <w:footnoteReference w:id="3"/>
      </w:r>
      <w:r w:rsidR="00E21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126">
        <w:rPr>
          <w:rFonts w:ascii="Times New Roman" w:hAnsi="Times New Roman" w:cs="Times New Roman"/>
          <w:b/>
          <w:sz w:val="24"/>
          <w:szCs w:val="24"/>
        </w:rPr>
        <w:br/>
      </w:r>
      <w:r w:rsidR="00E211B5">
        <w:rPr>
          <w:rFonts w:ascii="Times New Roman" w:hAnsi="Times New Roman" w:cs="Times New Roman"/>
          <w:b/>
          <w:sz w:val="24"/>
          <w:szCs w:val="24"/>
        </w:rPr>
        <w:t>(за исключением контрольно-счетных органов)</w:t>
      </w:r>
      <w:r w:rsidR="00292ADA">
        <w:rPr>
          <w:rFonts w:ascii="Times New Roman" w:hAnsi="Times New Roman" w:cs="Times New Roman"/>
          <w:b/>
          <w:sz w:val="24"/>
          <w:szCs w:val="24"/>
        </w:rPr>
        <w:t xml:space="preserve"> с приложением решения </w:t>
      </w:r>
      <w:r w:rsidR="00303683">
        <w:rPr>
          <w:rFonts w:ascii="Times New Roman" w:hAnsi="Times New Roman" w:cs="Times New Roman"/>
          <w:b/>
          <w:sz w:val="24"/>
          <w:szCs w:val="24"/>
        </w:rPr>
        <w:br/>
      </w:r>
      <w:r w:rsidR="00292ADA">
        <w:rPr>
          <w:rFonts w:ascii="Times New Roman" w:hAnsi="Times New Roman" w:cs="Times New Roman"/>
          <w:b/>
          <w:sz w:val="24"/>
          <w:szCs w:val="24"/>
        </w:rPr>
        <w:t>о бюджете</w:t>
      </w:r>
      <w:r w:rsidR="000840FE">
        <w:rPr>
          <w:rFonts w:ascii="Times New Roman" w:hAnsi="Times New Roman" w:cs="Times New Roman"/>
          <w:b/>
          <w:sz w:val="24"/>
          <w:szCs w:val="24"/>
        </w:rPr>
        <w:t xml:space="preserve"> и документа, устанавливающего соответствующий перечень главных администраторов средств местного бюджета</w:t>
      </w:r>
      <w:r w:rsidR="00661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557">
        <w:rPr>
          <w:rFonts w:ascii="Times New Roman" w:hAnsi="Times New Roman" w:cs="Times New Roman"/>
          <w:b/>
          <w:sz w:val="24"/>
          <w:szCs w:val="24"/>
        </w:rPr>
        <w:t>(</w:t>
      </w:r>
      <w:r w:rsidR="00661201">
        <w:rPr>
          <w:rFonts w:ascii="Times New Roman" w:hAnsi="Times New Roman" w:cs="Times New Roman"/>
          <w:b/>
          <w:sz w:val="24"/>
          <w:szCs w:val="24"/>
        </w:rPr>
        <w:t>либо указанием ссылки на адрес размещения его актуальной редакции</w:t>
      </w:r>
      <w:r w:rsidR="00697557">
        <w:rPr>
          <w:rFonts w:ascii="Times New Roman" w:hAnsi="Times New Roman" w:cs="Times New Roman"/>
          <w:b/>
          <w:sz w:val="24"/>
          <w:szCs w:val="24"/>
        </w:rPr>
        <w:t xml:space="preserve"> в сети «Интернет»)</w:t>
      </w:r>
      <w:r w:rsidRPr="004F37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7903"/>
      </w:tblGrid>
      <w:tr w:rsidR="004F3705" w:rsidRPr="0024709E" w:rsidTr="009D1107">
        <w:trPr>
          <w:trHeight w:val="437"/>
        </w:trPr>
        <w:tc>
          <w:tcPr>
            <w:tcW w:w="1134" w:type="dxa"/>
            <w:vAlign w:val="center"/>
          </w:tcPr>
          <w:p w:rsidR="004F3705" w:rsidRPr="009D1107" w:rsidRDefault="004F3705" w:rsidP="0024709E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№ п/п</w:t>
            </w:r>
          </w:p>
        </w:tc>
        <w:tc>
          <w:tcPr>
            <w:tcW w:w="7903" w:type="dxa"/>
            <w:vAlign w:val="center"/>
          </w:tcPr>
          <w:p w:rsidR="004F3705" w:rsidRPr="009D1107" w:rsidRDefault="00635126" w:rsidP="007C6097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</w:t>
            </w:r>
            <w:r w:rsidR="004F3705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аименование главного администратора </w:t>
            </w:r>
            <w:r w:rsidR="007326B1"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средств </w:t>
            </w: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местного бюджета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begin"/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instrText xml:space="preserve"> NOTEREF _Ref49244368 \f \h  \* MERGEFORMAT </w:instrTex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separate"/>
            </w:r>
            <w:r w:rsidR="007C6097" w:rsidRPr="009D1107">
              <w:rPr>
                <w:rStyle w:val="a6"/>
                <w:rFonts w:ascii="Times New Roman" w:hAnsi="Times New Roman" w:cs="Times New Roman"/>
                <w:b/>
                <w:sz w:val="24"/>
                <w:szCs w:val="20"/>
              </w:rPr>
              <w:t>2</w:t>
            </w:r>
            <w:r w:rsidR="007C6097" w:rsidRPr="009D1107">
              <w:rPr>
                <w:rFonts w:ascii="Times New Roman" w:hAnsi="Times New Roman" w:cs="Times New Roman"/>
                <w:b/>
                <w:sz w:val="24"/>
                <w:szCs w:val="20"/>
              </w:rPr>
              <w:fldChar w:fldCharType="end"/>
            </w: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592B" w:rsidRPr="0024709E" w:rsidTr="009D1107">
        <w:tc>
          <w:tcPr>
            <w:tcW w:w="1134" w:type="dxa"/>
            <w:vAlign w:val="center"/>
          </w:tcPr>
          <w:p w:rsidR="0055592B" w:rsidRPr="009D1107" w:rsidRDefault="0055592B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903" w:type="dxa"/>
          </w:tcPr>
          <w:p w:rsidR="0055592B" w:rsidRPr="009D1107" w:rsidRDefault="0055592B" w:rsidP="0055592B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3705" w:rsidRPr="0024709E" w:rsidTr="009D1107">
        <w:tc>
          <w:tcPr>
            <w:tcW w:w="1134" w:type="dxa"/>
            <w:vAlign w:val="center"/>
          </w:tcPr>
          <w:p w:rsidR="004F3705" w:rsidRPr="009D1107" w:rsidRDefault="004F3705" w:rsidP="008674B6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1107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903" w:type="dxa"/>
          </w:tcPr>
          <w:p w:rsidR="004F3705" w:rsidRPr="009D1107" w:rsidRDefault="004F3705" w:rsidP="00C774F2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A35C6" w:rsidRPr="00E211B5" w:rsidRDefault="004A35C6" w:rsidP="00AF5C2E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p w:rsidR="00635126" w:rsidRPr="00E15DCC" w:rsidRDefault="00B20386" w:rsidP="00E15D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4F3705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  <w:r w:rsidR="00F635EE">
        <w:rPr>
          <w:rFonts w:ascii="Times New Roman" w:eastAsia="Calibri" w:hAnsi="Times New Roman" w:cs="Times New Roman"/>
          <w:sz w:val="24"/>
          <w:szCs w:val="24"/>
        </w:rPr>
        <w:t>_</w:t>
      </w:r>
      <w:r w:rsidR="004F3705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F635E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_____________       _</w:t>
      </w:r>
      <w:r w:rsidR="007C1B91" w:rsidRPr="00E15DCC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7C1B91" w:rsidRPr="00F635EE" w:rsidRDefault="003E09CC" w:rsidP="00B203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Должность </w:t>
      </w:r>
      <w:r w:rsidR="00F635EE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r w:rsidR="009D110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>(по</w:t>
      </w:r>
      <w:r w:rsid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дпись)                  </w:t>
      </w:r>
      <w:r w:rsidR="00B20386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</w:t>
      </w:r>
      <w:r w:rsidR="007C1B91" w:rsidRPr="00F635EE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(инициалы и фамилия)</w:t>
      </w:r>
    </w:p>
    <w:p w:rsidR="00084902" w:rsidRPr="008A6B3C" w:rsidRDefault="007C1B91" w:rsidP="00A8675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A6B3C">
        <w:rPr>
          <w:rFonts w:ascii="Times New Roman" w:eastAsia="Calibri" w:hAnsi="Times New Roman" w:cs="Times New Roman"/>
          <w:sz w:val="24"/>
          <w:szCs w:val="24"/>
        </w:rPr>
        <w:t>___._</w:t>
      </w:r>
      <w:r w:rsidR="00C774F2" w:rsidRPr="008A6B3C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8A6B3C">
        <w:rPr>
          <w:rFonts w:ascii="Times New Roman" w:eastAsia="Calibri" w:hAnsi="Times New Roman" w:cs="Times New Roman"/>
          <w:sz w:val="24"/>
          <w:szCs w:val="24"/>
        </w:rPr>
        <w:t>__.</w:t>
      </w:r>
      <w:r w:rsidR="00B20386" w:rsidRPr="008A6B3C">
        <w:rPr>
          <w:rFonts w:ascii="Times New Roman" w:eastAsia="Calibri" w:hAnsi="Times New Roman" w:cs="Times New Roman"/>
          <w:sz w:val="24"/>
          <w:szCs w:val="24"/>
        </w:rPr>
        <w:t>20</w:t>
      </w:r>
      <w:r w:rsidR="00E211B5">
        <w:rPr>
          <w:rFonts w:ascii="Times New Roman" w:eastAsia="Calibri" w:hAnsi="Times New Roman" w:cs="Times New Roman"/>
          <w:sz w:val="24"/>
          <w:szCs w:val="24"/>
        </w:rPr>
        <w:t>2</w:t>
      </w:r>
      <w:r w:rsidR="00B7098C">
        <w:rPr>
          <w:rFonts w:ascii="Times New Roman" w:eastAsia="Calibri" w:hAnsi="Times New Roman" w:cs="Times New Roman"/>
          <w:sz w:val="24"/>
          <w:szCs w:val="24"/>
        </w:rPr>
        <w:t>2</w:t>
      </w:r>
    </w:p>
    <w:sectPr w:rsidR="00084902" w:rsidRPr="008A6B3C" w:rsidSect="009D1107">
      <w:pgSz w:w="11906" w:h="16838" w:code="9"/>
      <w:pgMar w:top="284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83F" w:rsidRDefault="009E683F" w:rsidP="0036749B">
      <w:pPr>
        <w:spacing w:after="0" w:line="240" w:lineRule="auto"/>
      </w:pPr>
      <w:r>
        <w:separator/>
      </w:r>
    </w:p>
  </w:endnote>
  <w:endnote w:type="continuationSeparator" w:id="0">
    <w:p w:rsidR="009E683F" w:rsidRDefault="009E683F" w:rsidP="00367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83F" w:rsidRDefault="009E683F" w:rsidP="0036749B">
      <w:pPr>
        <w:spacing w:after="0" w:line="240" w:lineRule="auto"/>
      </w:pPr>
      <w:r>
        <w:separator/>
      </w:r>
    </w:p>
  </w:footnote>
  <w:footnote w:type="continuationSeparator" w:id="0">
    <w:p w:rsidR="009E683F" w:rsidRDefault="009E683F" w:rsidP="0036749B">
      <w:pPr>
        <w:spacing w:after="0" w:line="240" w:lineRule="auto"/>
      </w:pPr>
      <w:r>
        <w:continuationSeparator/>
      </w:r>
    </w:p>
  </w:footnote>
  <w:footnote w:id="1">
    <w:p w:rsidR="008A6B3C" w:rsidRPr="000840FE" w:rsidRDefault="006D58BC" w:rsidP="000840FE">
      <w:pPr>
        <w:pStyle w:val="a4"/>
        <w:spacing w:line="20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7326B1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7326B1">
        <w:rPr>
          <w:rFonts w:ascii="Times New Roman" w:hAnsi="Times New Roman" w:cs="Times New Roman"/>
          <w:sz w:val="18"/>
          <w:szCs w:val="18"/>
        </w:rPr>
        <w:t> </w:t>
      </w:r>
      <w:r w:rsidR="00970D68" w:rsidRPr="000840FE">
        <w:rPr>
          <w:rFonts w:ascii="Times New Roman" w:hAnsi="Times New Roman" w:cs="Times New Roman"/>
          <w:sz w:val="18"/>
          <w:szCs w:val="18"/>
        </w:rPr>
        <w:t>Орган</w:t>
      </w:r>
      <w:r w:rsidRPr="000840FE">
        <w:rPr>
          <w:rFonts w:ascii="Times New Roman" w:hAnsi="Times New Roman" w:cs="Times New Roman"/>
          <w:sz w:val="18"/>
          <w:szCs w:val="18"/>
        </w:rPr>
        <w:t xml:space="preserve"> </w:t>
      </w:r>
      <w:r w:rsidR="00970D68" w:rsidRPr="000840FE">
        <w:rPr>
          <w:rFonts w:ascii="Times New Roman" w:hAnsi="Times New Roman" w:cs="Times New Roman"/>
          <w:sz w:val="18"/>
          <w:szCs w:val="18"/>
        </w:rPr>
        <w:t xml:space="preserve">местной администрации, исполняющий полномочия по </w:t>
      </w:r>
      <w:r w:rsidRPr="000840FE">
        <w:rPr>
          <w:rFonts w:ascii="Times New Roman" w:hAnsi="Times New Roman" w:cs="Times New Roman"/>
          <w:sz w:val="18"/>
          <w:szCs w:val="18"/>
        </w:rPr>
        <w:t>внутренне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муниципально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финансово</w:t>
      </w:r>
      <w:r w:rsidR="00970D68" w:rsidRPr="000840FE">
        <w:rPr>
          <w:rFonts w:ascii="Times New Roman" w:hAnsi="Times New Roman" w:cs="Times New Roman"/>
          <w:sz w:val="18"/>
          <w:szCs w:val="18"/>
        </w:rPr>
        <w:t>му</w:t>
      </w:r>
      <w:r w:rsidRPr="000840FE">
        <w:rPr>
          <w:rFonts w:ascii="Times New Roman" w:hAnsi="Times New Roman" w:cs="Times New Roman"/>
          <w:sz w:val="18"/>
          <w:szCs w:val="18"/>
        </w:rPr>
        <w:t xml:space="preserve"> контрол</w:t>
      </w:r>
      <w:r w:rsidR="00970D68" w:rsidRPr="000840FE">
        <w:rPr>
          <w:rFonts w:ascii="Times New Roman" w:hAnsi="Times New Roman" w:cs="Times New Roman"/>
          <w:sz w:val="18"/>
          <w:szCs w:val="18"/>
        </w:rPr>
        <w:t>ю,</w:t>
      </w:r>
      <w:r w:rsidRPr="000840FE">
        <w:rPr>
          <w:rFonts w:ascii="Times New Roman" w:hAnsi="Times New Roman" w:cs="Times New Roman"/>
          <w:sz w:val="18"/>
          <w:szCs w:val="18"/>
        </w:rPr>
        <w:t xml:space="preserve"> установлен</w:t>
      </w:r>
      <w:r w:rsidR="00970D68" w:rsidRPr="000840FE">
        <w:rPr>
          <w:rFonts w:ascii="Times New Roman" w:hAnsi="Times New Roman" w:cs="Times New Roman"/>
          <w:sz w:val="18"/>
          <w:szCs w:val="18"/>
        </w:rPr>
        <w:t>н</w:t>
      </w:r>
      <w:r w:rsidRPr="000840FE">
        <w:rPr>
          <w:rFonts w:ascii="Times New Roman" w:hAnsi="Times New Roman" w:cs="Times New Roman"/>
          <w:sz w:val="18"/>
          <w:szCs w:val="18"/>
        </w:rPr>
        <w:t>ы</w:t>
      </w:r>
      <w:r w:rsidR="00970D68" w:rsidRPr="000840FE">
        <w:rPr>
          <w:rFonts w:ascii="Times New Roman" w:hAnsi="Times New Roman" w:cs="Times New Roman"/>
          <w:sz w:val="18"/>
          <w:szCs w:val="18"/>
        </w:rPr>
        <w:t xml:space="preserve">е пунктом 1 </w:t>
      </w:r>
      <w:r w:rsidRPr="000840FE">
        <w:rPr>
          <w:rFonts w:ascii="Times New Roman" w:hAnsi="Times New Roman" w:cs="Times New Roman"/>
          <w:sz w:val="18"/>
          <w:szCs w:val="18"/>
        </w:rPr>
        <w:t>статьи 269.2 Бюджетного кодекса Российской Федерации</w:t>
      </w:r>
      <w:r w:rsidR="00D75CCF" w:rsidRPr="000840FE">
        <w:rPr>
          <w:rFonts w:ascii="Times New Roman" w:hAnsi="Times New Roman" w:cs="Times New Roman"/>
          <w:sz w:val="18"/>
          <w:szCs w:val="18"/>
        </w:rPr>
        <w:t>;</w:t>
      </w:r>
    </w:p>
  </w:footnote>
  <w:footnote w:id="2">
    <w:p w:rsidR="00B240A0" w:rsidRPr="000840FE" w:rsidRDefault="00B240A0" w:rsidP="000840FE">
      <w:pPr>
        <w:pStyle w:val="a4"/>
        <w:spacing w:before="40" w:line="200" w:lineRule="atLeast"/>
        <w:rPr>
          <w:rFonts w:ascii="Times New Roman" w:hAnsi="Times New Roman" w:cs="Times New Roman"/>
          <w:sz w:val="18"/>
          <w:szCs w:val="18"/>
        </w:rPr>
      </w:pPr>
      <w:r w:rsidRPr="000840FE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042C5" w:rsidRPr="000840FE">
        <w:rPr>
          <w:rFonts w:ascii="Times New Roman" w:hAnsi="Times New Roman" w:cs="Times New Roman"/>
          <w:sz w:val="18"/>
          <w:szCs w:val="18"/>
        </w:rPr>
        <w:t> </w:t>
      </w:r>
      <w:r w:rsidRPr="000840FE">
        <w:rPr>
          <w:rFonts w:ascii="Times New Roman" w:hAnsi="Times New Roman" w:cs="Times New Roman"/>
          <w:sz w:val="18"/>
          <w:szCs w:val="18"/>
        </w:rPr>
        <w:t>В соответствии с Единым государственным реестром юридических лиц</w:t>
      </w:r>
      <w:r w:rsidR="00D75CCF" w:rsidRPr="000840FE">
        <w:rPr>
          <w:rFonts w:ascii="Times New Roman" w:hAnsi="Times New Roman" w:cs="Times New Roman"/>
          <w:sz w:val="18"/>
          <w:szCs w:val="18"/>
        </w:rPr>
        <w:t>;</w:t>
      </w:r>
    </w:p>
  </w:footnote>
  <w:footnote w:id="3">
    <w:p w:rsidR="00084902" w:rsidRPr="007326B1" w:rsidRDefault="00084902" w:rsidP="000840FE">
      <w:pPr>
        <w:pStyle w:val="a4"/>
        <w:spacing w:after="120" w:line="20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0840FE">
        <w:rPr>
          <w:rStyle w:val="a6"/>
          <w:rFonts w:ascii="Times New Roman" w:hAnsi="Times New Roman" w:cs="Times New Roman"/>
          <w:sz w:val="18"/>
          <w:szCs w:val="18"/>
        </w:rPr>
        <w:footnoteRef/>
      </w:r>
      <w:r w:rsidR="00E211B5" w:rsidRPr="000840FE">
        <w:rPr>
          <w:rFonts w:ascii="Times New Roman" w:hAnsi="Times New Roman" w:cs="Times New Roman"/>
          <w:sz w:val="18"/>
          <w:szCs w:val="18"/>
        </w:rPr>
        <w:t> </w:t>
      </w:r>
      <w:r w:rsidRPr="000840FE">
        <w:rPr>
          <w:rFonts w:ascii="Times New Roman" w:eastAsia="Calibri" w:hAnsi="Times New Roman" w:cs="Times New Roman"/>
          <w:sz w:val="18"/>
          <w:szCs w:val="18"/>
        </w:rPr>
        <w:t>Главный администратор</w:t>
      </w:r>
      <w:r w:rsidR="00635126" w:rsidRPr="000840F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 xml:space="preserve">средств </w:t>
      </w:r>
      <w:r w:rsidR="00635126" w:rsidRPr="000840FE">
        <w:rPr>
          <w:rFonts w:ascii="Times New Roman" w:eastAsia="Calibri" w:hAnsi="Times New Roman" w:cs="Times New Roman"/>
          <w:sz w:val="18"/>
          <w:szCs w:val="18"/>
        </w:rPr>
        <w:t>местного бюджета 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– главный распорядитель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 xml:space="preserve">средств местного бюджета, </w:t>
      </w:r>
      <w:r w:rsidR="005B6F51" w:rsidRPr="000840FE">
        <w:rPr>
          <w:rFonts w:ascii="Times New Roman" w:eastAsia="Calibri" w:hAnsi="Times New Roman" w:cs="Times New Roman"/>
          <w:sz w:val="18"/>
          <w:szCs w:val="18"/>
        </w:rPr>
        <w:br/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доходов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D75CCF" w:rsidRPr="000840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и (или)</w:t>
      </w:r>
      <w:r w:rsidRPr="000840FE">
        <w:rPr>
          <w:rFonts w:ascii="Times New Roman" w:eastAsia="Calibri" w:hAnsi="Times New Roman" w:cs="Times New Roman"/>
          <w:sz w:val="18"/>
          <w:szCs w:val="18"/>
        </w:rPr>
        <w:t xml:space="preserve"> главный администратор источников финансирования дефицита </w:t>
      </w:r>
      <w:r w:rsidR="007326B1" w:rsidRPr="000840FE">
        <w:rPr>
          <w:rFonts w:ascii="Times New Roman" w:eastAsia="Calibri" w:hAnsi="Times New Roman" w:cs="Times New Roman"/>
          <w:sz w:val="18"/>
          <w:szCs w:val="18"/>
        </w:rPr>
        <w:t>средств местного бюджета</w:t>
      </w:r>
      <w:r w:rsidR="007C6097" w:rsidRPr="000840FE">
        <w:rPr>
          <w:rFonts w:ascii="Times New Roman" w:eastAsia="Calibri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E1A5B"/>
    <w:multiLevelType w:val="hybridMultilevel"/>
    <w:tmpl w:val="760064DC"/>
    <w:lvl w:ilvl="0" w:tplc="E8E8A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C364E3"/>
    <w:multiLevelType w:val="hybridMultilevel"/>
    <w:tmpl w:val="696CD208"/>
    <w:lvl w:ilvl="0" w:tplc="C0FE5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67F28"/>
    <w:multiLevelType w:val="hybridMultilevel"/>
    <w:tmpl w:val="CBE24E52"/>
    <w:lvl w:ilvl="0" w:tplc="6138F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287"/>
    <w:rsid w:val="00020111"/>
    <w:rsid w:val="000840FE"/>
    <w:rsid w:val="00084902"/>
    <w:rsid w:val="000A24AB"/>
    <w:rsid w:val="000B1C2F"/>
    <w:rsid w:val="00135CB6"/>
    <w:rsid w:val="0016219C"/>
    <w:rsid w:val="00225ECC"/>
    <w:rsid w:val="0024709E"/>
    <w:rsid w:val="00292ADA"/>
    <w:rsid w:val="002C6287"/>
    <w:rsid w:val="00303683"/>
    <w:rsid w:val="00313C0D"/>
    <w:rsid w:val="00354138"/>
    <w:rsid w:val="0036749B"/>
    <w:rsid w:val="003C00DE"/>
    <w:rsid w:val="003E09CC"/>
    <w:rsid w:val="003E71E9"/>
    <w:rsid w:val="00406B99"/>
    <w:rsid w:val="00474E64"/>
    <w:rsid w:val="0048084B"/>
    <w:rsid w:val="004A35C6"/>
    <w:rsid w:val="004B785D"/>
    <w:rsid w:val="004C0F4C"/>
    <w:rsid w:val="004F3705"/>
    <w:rsid w:val="004F3D0C"/>
    <w:rsid w:val="005162D9"/>
    <w:rsid w:val="00533B55"/>
    <w:rsid w:val="00551780"/>
    <w:rsid w:val="005532D3"/>
    <w:rsid w:val="0055592B"/>
    <w:rsid w:val="005B6F51"/>
    <w:rsid w:val="00635126"/>
    <w:rsid w:val="00661201"/>
    <w:rsid w:val="00666C35"/>
    <w:rsid w:val="006822F4"/>
    <w:rsid w:val="00687B9A"/>
    <w:rsid w:val="00697557"/>
    <w:rsid w:val="006D58BC"/>
    <w:rsid w:val="006E619D"/>
    <w:rsid w:val="006F3A0E"/>
    <w:rsid w:val="00716510"/>
    <w:rsid w:val="007313F3"/>
    <w:rsid w:val="007326B1"/>
    <w:rsid w:val="00754E99"/>
    <w:rsid w:val="00777975"/>
    <w:rsid w:val="007C1B91"/>
    <w:rsid w:val="007C6097"/>
    <w:rsid w:val="00816D2D"/>
    <w:rsid w:val="00847D83"/>
    <w:rsid w:val="008674B6"/>
    <w:rsid w:val="00872C07"/>
    <w:rsid w:val="00897C8C"/>
    <w:rsid w:val="008A6B3C"/>
    <w:rsid w:val="00904AE7"/>
    <w:rsid w:val="0091053D"/>
    <w:rsid w:val="009557F2"/>
    <w:rsid w:val="00962F8B"/>
    <w:rsid w:val="00970D68"/>
    <w:rsid w:val="009A0C01"/>
    <w:rsid w:val="009D1107"/>
    <w:rsid w:val="009E683F"/>
    <w:rsid w:val="009F3B85"/>
    <w:rsid w:val="00A56F47"/>
    <w:rsid w:val="00A76FA4"/>
    <w:rsid w:val="00A8675A"/>
    <w:rsid w:val="00AB28C8"/>
    <w:rsid w:val="00AF5C2E"/>
    <w:rsid w:val="00B07EED"/>
    <w:rsid w:val="00B20386"/>
    <w:rsid w:val="00B240A0"/>
    <w:rsid w:val="00B639B4"/>
    <w:rsid w:val="00B7098C"/>
    <w:rsid w:val="00B717DF"/>
    <w:rsid w:val="00B91428"/>
    <w:rsid w:val="00B92E56"/>
    <w:rsid w:val="00BB62D6"/>
    <w:rsid w:val="00BD5A1F"/>
    <w:rsid w:val="00C774F2"/>
    <w:rsid w:val="00C84D5E"/>
    <w:rsid w:val="00CB2AD0"/>
    <w:rsid w:val="00D4247B"/>
    <w:rsid w:val="00D75CCF"/>
    <w:rsid w:val="00E042C5"/>
    <w:rsid w:val="00E15DCC"/>
    <w:rsid w:val="00E211B5"/>
    <w:rsid w:val="00E25AAF"/>
    <w:rsid w:val="00E821E7"/>
    <w:rsid w:val="00F22821"/>
    <w:rsid w:val="00F635EE"/>
    <w:rsid w:val="00F840F1"/>
    <w:rsid w:val="00FD2668"/>
    <w:rsid w:val="00F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C0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36749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6749B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36749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F47"/>
  </w:style>
  <w:style w:type="paragraph" w:styleId="a9">
    <w:name w:val="footer"/>
    <w:basedOn w:val="a"/>
    <w:link w:val="aa"/>
    <w:uiPriority w:val="99"/>
    <w:unhideWhenUsed/>
    <w:rsid w:val="00A5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F47"/>
  </w:style>
  <w:style w:type="table" w:styleId="ab">
    <w:name w:val="Table Grid"/>
    <w:basedOn w:val="a1"/>
    <w:uiPriority w:val="59"/>
    <w:rsid w:val="006F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CC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4F3D0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E71E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E71E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E71E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71E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E71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F380-AF1F-4933-84ED-83A33089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Оксана Викторовна</dc:creator>
  <cp:lastModifiedBy>Килимниченко Виктория Николаевна</cp:lastModifiedBy>
  <cp:revision>5</cp:revision>
  <cp:lastPrinted>2019-08-06T08:44:00Z</cp:lastPrinted>
  <dcterms:created xsi:type="dcterms:W3CDTF">2022-08-25T07:22:00Z</dcterms:created>
  <dcterms:modified xsi:type="dcterms:W3CDTF">2022-08-29T12:52:00Z</dcterms:modified>
</cp:coreProperties>
</file>